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C0" w:rsidRDefault="0065414F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noProof/>
          <w:sz w:val="36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5544\Desktop\2022-02-2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44\Desktop\2022-02-22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F24" w:rsidRPr="00072F24" w:rsidRDefault="00072F24" w:rsidP="00072F2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bookmarkStart w:id="0" w:name="_Hlk85276472"/>
    </w:p>
    <w:p w:rsidR="00072F24" w:rsidRPr="00072F24" w:rsidRDefault="00072F24" w:rsidP="00072F2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7"/>
        <w:gridCol w:w="1420"/>
        <w:gridCol w:w="2217"/>
        <w:gridCol w:w="2427"/>
      </w:tblGrid>
      <w:tr w:rsidR="00072F24" w:rsidRPr="00072F24" w:rsidTr="0065414F">
        <w:tc>
          <w:tcPr>
            <w:tcW w:w="3507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5137384"/>
            <w:r w:rsidRPr="00072F2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образовательные стандарты </w:t>
            </w:r>
            <w:r w:rsidRPr="00072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и основного общего образования»</w:t>
            </w:r>
          </w:p>
        </w:tc>
        <w:tc>
          <w:tcPr>
            <w:tcW w:w="1420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УР, курирующие </w:t>
            </w:r>
            <w:r w:rsidRPr="00072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начального и основного общего образования</w:t>
            </w:r>
          </w:p>
        </w:tc>
        <w:tc>
          <w:tcPr>
            <w:tcW w:w="2427" w:type="dxa"/>
          </w:tcPr>
          <w:p w:rsidR="00072F24" w:rsidRPr="0065414F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F24" w:rsidRPr="00072F24" w:rsidTr="0065414F">
        <w:tc>
          <w:tcPr>
            <w:tcW w:w="3507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утверждение образовательной программы начального общего образования (Приложение 1)</w:t>
            </w:r>
          </w:p>
        </w:tc>
        <w:tc>
          <w:tcPr>
            <w:tcW w:w="1420" w:type="dxa"/>
          </w:tcPr>
          <w:p w:rsidR="00072F24" w:rsidRPr="00072F24" w:rsidRDefault="0065414F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F24"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="00072F24"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  <w:r w:rsidR="00072F24"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  <w:r w:rsidR="00072F24" w:rsidRPr="00072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группы, заместитель директора по УР, курирующий вопросы начального общего образования</w:t>
            </w:r>
          </w:p>
        </w:tc>
        <w:tc>
          <w:tcPr>
            <w:tcW w:w="2427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</w:t>
            </w:r>
          </w:p>
        </w:tc>
      </w:tr>
      <w:tr w:rsidR="00072F24" w:rsidRPr="00072F24" w:rsidTr="0065414F">
        <w:tc>
          <w:tcPr>
            <w:tcW w:w="3507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образовательной программы основного общего образования (Приложение 2)</w:t>
            </w:r>
          </w:p>
        </w:tc>
        <w:tc>
          <w:tcPr>
            <w:tcW w:w="1420" w:type="dxa"/>
          </w:tcPr>
          <w:p w:rsidR="00072F24" w:rsidRPr="00072F24" w:rsidRDefault="0065414F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  <w:r w:rsidR="00072F24" w:rsidRPr="00072F24">
              <w:rPr>
                <w:rFonts w:ascii="Times New Roman" w:hAnsi="Times New Roman" w:cs="Times New Roman"/>
                <w:sz w:val="24"/>
                <w:szCs w:val="24"/>
              </w:rPr>
              <w:t xml:space="preserve"> -май 2022(по отдельному плану)</w:t>
            </w:r>
          </w:p>
        </w:tc>
        <w:tc>
          <w:tcPr>
            <w:tcW w:w="2217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</w:rPr>
              <w:t>Председатель рабочих групп, заместитель директора по УР, курирующий вопросы основного общего образования</w:t>
            </w:r>
          </w:p>
        </w:tc>
        <w:tc>
          <w:tcPr>
            <w:tcW w:w="2427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</w:t>
            </w:r>
          </w:p>
        </w:tc>
      </w:tr>
      <w:tr w:rsidR="00072F24" w:rsidRPr="00072F24" w:rsidTr="0065414F">
        <w:tc>
          <w:tcPr>
            <w:tcW w:w="3507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общешкольных родительских собраний по вопросам перехода на новые образовательные стандарты для </w:t>
            </w:r>
            <w:proofErr w:type="gramStart"/>
            <w:r w:rsidRPr="00072F2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072F24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пятиклассников </w:t>
            </w:r>
          </w:p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</w:rPr>
              <w:t>(если другие классы тоже переходят на новые стандарты, то планируем проведение собраний и для них)</w:t>
            </w:r>
          </w:p>
        </w:tc>
        <w:tc>
          <w:tcPr>
            <w:tcW w:w="1420" w:type="dxa"/>
          </w:tcPr>
          <w:p w:rsidR="00072F24" w:rsidRPr="00072F24" w:rsidRDefault="0065414F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2" w:name="_GoBack"/>
            <w:bookmarkEnd w:id="2"/>
            <w:r w:rsidR="00072F24"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2F24"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17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</w:rPr>
              <w:t>Председатель рабочих групп, заместитель директора по УР, курирующий вопросы основного общего образования</w:t>
            </w:r>
          </w:p>
        </w:tc>
        <w:tc>
          <w:tcPr>
            <w:tcW w:w="2427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Протокол</w:t>
            </w:r>
            <w:proofErr w:type="spellEnd"/>
            <w:r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родительского</w:t>
            </w:r>
            <w:proofErr w:type="spellEnd"/>
            <w:r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собрания</w:t>
            </w:r>
            <w:proofErr w:type="spellEnd"/>
          </w:p>
        </w:tc>
      </w:tr>
      <w:tr w:rsidR="00072F24" w:rsidRPr="00072F24" w:rsidTr="0065414F">
        <w:tc>
          <w:tcPr>
            <w:tcW w:w="3507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общешкольных родительских собраний по вопросам перехода на новые образовательные стандарты для </w:t>
            </w:r>
            <w:proofErr w:type="gramStart"/>
            <w:r w:rsidRPr="00072F2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072F24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1420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  <w:r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 </w:t>
            </w:r>
            <w:proofErr w:type="spellStart"/>
            <w:r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17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группы, заместитель директора по УР, курирующий вопросы начального общего образования</w:t>
            </w:r>
          </w:p>
        </w:tc>
        <w:tc>
          <w:tcPr>
            <w:tcW w:w="2427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Протокол</w:t>
            </w:r>
            <w:proofErr w:type="spellEnd"/>
            <w:r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родительского</w:t>
            </w:r>
            <w:proofErr w:type="spellEnd"/>
            <w:r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собрания</w:t>
            </w:r>
            <w:proofErr w:type="spellEnd"/>
          </w:p>
        </w:tc>
      </w:tr>
      <w:tr w:rsidR="00072F24" w:rsidRPr="00072F24" w:rsidTr="0065414F">
        <w:tc>
          <w:tcPr>
            <w:tcW w:w="3507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420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31.05. 2022</w:t>
            </w:r>
          </w:p>
        </w:tc>
        <w:tc>
          <w:tcPr>
            <w:tcW w:w="2217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</w:rPr>
              <w:t>Председатели рабочих групп, заместитель директора по УР, курирующие вопросы начального и основного общего образования</w:t>
            </w:r>
          </w:p>
        </w:tc>
        <w:tc>
          <w:tcPr>
            <w:tcW w:w="2427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</w:rPr>
              <w:t>Приказы, локальные акты и т.д.</w:t>
            </w:r>
          </w:p>
        </w:tc>
      </w:tr>
      <w:tr w:rsidR="00072F24" w:rsidRPr="00072F24" w:rsidTr="0065414F">
        <w:tc>
          <w:tcPr>
            <w:tcW w:w="3507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учебных планов, планов внеурочной деятельности для 1-х и 5-х классов по новым ФГОС НОО </w:t>
            </w:r>
            <w:proofErr w:type="gramStart"/>
            <w:r w:rsidRPr="00072F2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72F24">
              <w:rPr>
                <w:rFonts w:ascii="Times New Roman" w:hAnsi="Times New Roman" w:cs="Times New Roman"/>
                <w:sz w:val="24"/>
                <w:szCs w:val="24"/>
              </w:rPr>
              <w:t xml:space="preserve"> на 2022/23 учебный год.</w:t>
            </w:r>
          </w:p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рабочих групп, заместитель директора по УР, курирующие вопросы </w:t>
            </w:r>
            <w:r w:rsidRPr="00072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и основного общего образования</w:t>
            </w:r>
          </w:p>
        </w:tc>
        <w:tc>
          <w:tcPr>
            <w:tcW w:w="2427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планы НОО, ООО.</w:t>
            </w:r>
          </w:p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</w:rPr>
              <w:t>Планы внеурочной деятельности</w:t>
            </w:r>
          </w:p>
        </w:tc>
      </w:tr>
      <w:tr w:rsidR="00072F24" w:rsidRPr="00072F24" w:rsidTr="0065414F">
        <w:tc>
          <w:tcPr>
            <w:tcW w:w="3507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планов ВШК, ВСОКО, методической работы, плана работы ОО в соответствии с новыми ФГОС НОО </w:t>
            </w:r>
            <w:proofErr w:type="gramStart"/>
            <w:r w:rsidRPr="00072F2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72F24">
              <w:rPr>
                <w:rFonts w:ascii="Times New Roman" w:hAnsi="Times New Roman" w:cs="Times New Roman"/>
                <w:sz w:val="24"/>
                <w:szCs w:val="24"/>
              </w:rPr>
              <w:t xml:space="preserve"> на 2022/2023 учебный год</w:t>
            </w:r>
          </w:p>
        </w:tc>
        <w:tc>
          <w:tcPr>
            <w:tcW w:w="1420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31.08.2022</w:t>
            </w:r>
          </w:p>
        </w:tc>
        <w:tc>
          <w:tcPr>
            <w:tcW w:w="2217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</w:rPr>
              <w:t>Председатели рабочих групп, заместитель директора по УР, курирующие вопросы начального и основного общего образования</w:t>
            </w:r>
          </w:p>
        </w:tc>
        <w:tc>
          <w:tcPr>
            <w:tcW w:w="2427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</w:rPr>
              <w:t>Планы работы школы</w:t>
            </w:r>
          </w:p>
        </w:tc>
      </w:tr>
      <w:tr w:rsidR="00072F24" w:rsidRPr="00072F24" w:rsidTr="0065414F">
        <w:tc>
          <w:tcPr>
            <w:tcW w:w="3507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план-график курсовой подготовки педагогических кадров курсы в соответствии с новыми ФГОС НОО </w:t>
            </w:r>
            <w:proofErr w:type="gramStart"/>
            <w:r w:rsidRPr="00072F2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72F24">
              <w:rPr>
                <w:rFonts w:ascii="Times New Roman" w:hAnsi="Times New Roman" w:cs="Times New Roman"/>
                <w:sz w:val="24"/>
                <w:szCs w:val="24"/>
              </w:rPr>
              <w:t xml:space="preserve">, прохождение педагогами курсов </w:t>
            </w:r>
          </w:p>
        </w:tc>
        <w:tc>
          <w:tcPr>
            <w:tcW w:w="1420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17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</w:rPr>
              <w:t>Председатели рабочих групп, заместитель директора по УР, курирующие вопросы начального и основного общего образования</w:t>
            </w:r>
          </w:p>
        </w:tc>
        <w:tc>
          <w:tcPr>
            <w:tcW w:w="2427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</w:rPr>
              <w:t>План-график курсовой подготовки</w:t>
            </w:r>
          </w:p>
        </w:tc>
      </w:tr>
      <w:tr w:rsidR="00072F24" w:rsidRPr="00072F24" w:rsidTr="0065414F">
        <w:tc>
          <w:tcPr>
            <w:tcW w:w="3507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ОО информации о переходе на новые ФГОС НОО </w:t>
            </w:r>
            <w:proofErr w:type="gramStart"/>
            <w:r w:rsidRPr="00072F2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72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17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</w:rPr>
              <w:t>Председатели рабочих групп, заместитель директора по УР, курирующие вопросы начального и основного общего образования</w:t>
            </w:r>
          </w:p>
        </w:tc>
        <w:tc>
          <w:tcPr>
            <w:tcW w:w="2427" w:type="dxa"/>
          </w:tcPr>
          <w:p w:rsidR="00072F24" w:rsidRPr="00072F24" w:rsidRDefault="00072F24" w:rsidP="00072F2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и методических материалов</w:t>
            </w:r>
          </w:p>
        </w:tc>
      </w:tr>
      <w:bookmarkEnd w:id="0"/>
      <w:bookmarkEnd w:id="1"/>
    </w:tbl>
    <w:p w:rsidR="000147C0" w:rsidRDefault="000147C0">
      <w:pPr>
        <w:rPr>
          <w:rFonts w:ascii="Times New Roman" w:eastAsia="Times New Roman" w:hAnsi="Times New Roman" w:cs="Times New Roman"/>
          <w:sz w:val="36"/>
        </w:rPr>
      </w:pPr>
    </w:p>
    <w:p w:rsidR="000147C0" w:rsidRDefault="008A0BAF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   </w:t>
      </w:r>
    </w:p>
    <w:p w:rsidR="000147C0" w:rsidRDefault="008A0BAF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   </w:t>
      </w:r>
    </w:p>
    <w:p w:rsidR="000147C0" w:rsidRDefault="008A0BAF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0147C0" w:rsidRDefault="008A0BAF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 </w:t>
      </w:r>
    </w:p>
    <w:sectPr w:rsidR="000147C0" w:rsidSect="00072F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C0"/>
    <w:rsid w:val="000147C0"/>
    <w:rsid w:val="00072F24"/>
    <w:rsid w:val="005E03E6"/>
    <w:rsid w:val="0065414F"/>
    <w:rsid w:val="006C6DC0"/>
    <w:rsid w:val="007C2C93"/>
    <w:rsid w:val="008A0BAF"/>
    <w:rsid w:val="00AE71B9"/>
    <w:rsid w:val="00B0270F"/>
    <w:rsid w:val="00D2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F2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F2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5544</dc:creator>
  <cp:lastModifiedBy>5544</cp:lastModifiedBy>
  <cp:revision>2</cp:revision>
  <dcterms:created xsi:type="dcterms:W3CDTF">2022-02-22T13:28:00Z</dcterms:created>
  <dcterms:modified xsi:type="dcterms:W3CDTF">2022-02-22T13:28:00Z</dcterms:modified>
</cp:coreProperties>
</file>