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67" w:rsidRDefault="001224BA" w:rsidP="007A4167">
      <w:pPr>
        <w:pStyle w:val="a4"/>
        <w:shd w:val="clear" w:color="auto" w:fill="auto"/>
        <w:spacing w:line="240" w:lineRule="auto"/>
        <w:ind w:firstLine="709"/>
        <w:jc w:val="center"/>
        <w:rPr>
          <w:b/>
          <w:caps/>
          <w:sz w:val="28"/>
          <w:szCs w:val="24"/>
        </w:rPr>
      </w:pPr>
      <w:r>
        <w:rPr>
          <w:b/>
          <w:caps/>
          <w:noProof/>
          <w:sz w:val="28"/>
          <w:szCs w:val="24"/>
          <w:lang w:eastAsia="ru-RU"/>
        </w:rPr>
        <w:drawing>
          <wp:inline distT="0" distB="0" distL="0" distR="0">
            <wp:extent cx="6120130" cy="8657174"/>
            <wp:effectExtent l="0" t="0" r="0" b="0"/>
            <wp:docPr id="1" name="Рисунок 1" descr="C:\Users\Сош 3\Desktop\Положение о библиоте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3\Desktop\Положение о библиотек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BA" w:rsidRDefault="001224BA" w:rsidP="007A4167">
      <w:pPr>
        <w:pStyle w:val="a4"/>
        <w:shd w:val="clear" w:color="auto" w:fill="auto"/>
        <w:spacing w:line="240" w:lineRule="auto"/>
        <w:ind w:firstLine="709"/>
        <w:jc w:val="center"/>
        <w:rPr>
          <w:b/>
          <w:caps/>
          <w:sz w:val="28"/>
          <w:szCs w:val="24"/>
        </w:rPr>
      </w:pPr>
    </w:p>
    <w:p w:rsidR="001224BA" w:rsidRDefault="001224BA" w:rsidP="007A4167">
      <w:pPr>
        <w:pStyle w:val="a4"/>
        <w:shd w:val="clear" w:color="auto" w:fill="auto"/>
        <w:spacing w:line="240" w:lineRule="auto"/>
        <w:ind w:firstLine="709"/>
        <w:jc w:val="center"/>
        <w:rPr>
          <w:b/>
          <w:caps/>
          <w:sz w:val="28"/>
          <w:szCs w:val="24"/>
        </w:rPr>
      </w:pPr>
    </w:p>
    <w:p w:rsidR="001224BA" w:rsidRPr="00CA65A4" w:rsidRDefault="001224BA" w:rsidP="007A4167">
      <w:pPr>
        <w:pStyle w:val="a4"/>
        <w:shd w:val="clear" w:color="auto" w:fill="auto"/>
        <w:spacing w:line="240" w:lineRule="auto"/>
        <w:ind w:firstLine="709"/>
        <w:jc w:val="center"/>
        <w:rPr>
          <w:b/>
          <w:sz w:val="28"/>
          <w:szCs w:val="24"/>
        </w:rPr>
      </w:pPr>
      <w:bookmarkStart w:id="0" w:name="_GoBack"/>
      <w:bookmarkEnd w:id="0"/>
    </w:p>
    <w:p w:rsidR="007A4167" w:rsidRPr="00CA65A4" w:rsidRDefault="007A4167" w:rsidP="007A4167">
      <w:pPr>
        <w:pStyle w:val="a4"/>
        <w:shd w:val="clear" w:color="auto" w:fill="auto"/>
        <w:spacing w:line="240" w:lineRule="auto"/>
        <w:ind w:firstLine="709"/>
        <w:jc w:val="center"/>
        <w:rPr>
          <w:b/>
          <w:sz w:val="28"/>
          <w:szCs w:val="24"/>
        </w:rPr>
      </w:pPr>
      <w:r w:rsidRPr="00CA65A4">
        <w:rPr>
          <w:b/>
          <w:sz w:val="28"/>
          <w:szCs w:val="24"/>
        </w:rPr>
        <w:t>1. ОБЩИЕ ПОЛОЖЕНИЯ</w:t>
      </w:r>
    </w:p>
    <w:p w:rsidR="007A4167" w:rsidRPr="00EF1F7E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1F7E">
        <w:rPr>
          <w:sz w:val="24"/>
          <w:szCs w:val="24"/>
        </w:rPr>
        <w:t>1.1. Библиотека является структурным подразделением школы участвующим в учебн</w:t>
      </w:r>
      <w:proofErr w:type="gramStart"/>
      <w:r w:rsidRPr="00EF1F7E">
        <w:rPr>
          <w:sz w:val="24"/>
          <w:szCs w:val="24"/>
        </w:rPr>
        <w:t>о-</w:t>
      </w:r>
      <w:proofErr w:type="gramEnd"/>
      <w:r w:rsidRPr="00EF1F7E">
        <w:rPr>
          <w:sz w:val="24"/>
          <w:szCs w:val="24"/>
        </w:rPr>
        <w:t xml:space="preserve"> 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7A4167" w:rsidRPr="00EF1F7E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1F7E">
        <w:rPr>
          <w:sz w:val="24"/>
          <w:szCs w:val="24"/>
        </w:rPr>
        <w:t>1.2. Деятельность библиотеки школы (далее - библиотека)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7A4167" w:rsidRPr="00EF1F7E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1F7E">
        <w:rPr>
          <w:sz w:val="24"/>
          <w:szCs w:val="24"/>
        </w:rPr>
        <w:t xml:space="preserve">1.3. </w:t>
      </w:r>
      <w:proofErr w:type="gramStart"/>
      <w:r w:rsidRPr="00EF1F7E">
        <w:rPr>
          <w:sz w:val="24"/>
          <w:szCs w:val="24"/>
        </w:rPr>
        <w:t xml:space="preserve">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  <w:proofErr w:type="gramEnd"/>
    </w:p>
    <w:p w:rsidR="007A4167" w:rsidRPr="00EF1F7E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1F7E">
        <w:rPr>
          <w:sz w:val="24"/>
          <w:szCs w:val="24"/>
        </w:rPr>
        <w:t xml:space="preserve">1.4.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</w:t>
      </w:r>
      <w:proofErr w:type="gramStart"/>
      <w:r w:rsidRPr="00EF1F7E">
        <w:rPr>
          <w:sz w:val="24"/>
          <w:szCs w:val="24"/>
        </w:rPr>
        <w:t>утвержденном</w:t>
      </w:r>
      <w:proofErr w:type="gramEnd"/>
      <w:r w:rsidRPr="00EF1F7E">
        <w:rPr>
          <w:sz w:val="24"/>
          <w:szCs w:val="24"/>
        </w:rPr>
        <w:t xml:space="preserve"> директором общеобразовательного учреждения.</w:t>
      </w:r>
    </w:p>
    <w:p w:rsidR="007A4167" w:rsidRPr="00EF1F7E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1F7E">
        <w:rPr>
          <w:sz w:val="24"/>
          <w:szCs w:val="24"/>
        </w:rPr>
        <w:t>1.5.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 учреждения.</w:t>
      </w:r>
    </w:p>
    <w:p w:rsidR="007A4167" w:rsidRPr="00EF1F7E" w:rsidRDefault="007A4167" w:rsidP="007A4167">
      <w:pPr>
        <w:pStyle w:val="a4"/>
        <w:numPr>
          <w:ilvl w:val="0"/>
          <w:numId w:val="1"/>
        </w:numPr>
        <w:shd w:val="clear" w:color="auto" w:fill="auto"/>
        <w:tabs>
          <w:tab w:val="left" w:pos="1283"/>
        </w:tabs>
        <w:spacing w:line="240" w:lineRule="auto"/>
        <w:ind w:firstLine="709"/>
        <w:jc w:val="both"/>
        <w:rPr>
          <w:sz w:val="24"/>
          <w:szCs w:val="24"/>
        </w:rPr>
      </w:pPr>
      <w:r w:rsidRPr="00EF1F7E">
        <w:rPr>
          <w:sz w:val="24"/>
          <w:szCs w:val="24"/>
        </w:rPr>
        <w:t>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7A4167" w:rsidRPr="00EF1F7E" w:rsidRDefault="007A4167" w:rsidP="007A4167">
      <w:pPr>
        <w:pStyle w:val="a4"/>
        <w:numPr>
          <w:ilvl w:val="0"/>
          <w:numId w:val="1"/>
        </w:numPr>
        <w:shd w:val="clear" w:color="auto" w:fill="auto"/>
        <w:tabs>
          <w:tab w:val="left" w:pos="1324"/>
        </w:tabs>
        <w:spacing w:line="240" w:lineRule="auto"/>
        <w:ind w:firstLine="709"/>
        <w:jc w:val="both"/>
        <w:rPr>
          <w:sz w:val="24"/>
          <w:szCs w:val="24"/>
        </w:rPr>
      </w:pPr>
      <w:r w:rsidRPr="00EF1F7E">
        <w:rPr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A4167" w:rsidRPr="00CA65A4" w:rsidRDefault="007A4167" w:rsidP="007A4167">
      <w:pPr>
        <w:pStyle w:val="a4"/>
        <w:shd w:val="clear" w:color="auto" w:fill="auto"/>
        <w:tabs>
          <w:tab w:val="left" w:pos="1324"/>
        </w:tabs>
        <w:spacing w:line="240" w:lineRule="auto"/>
        <w:ind w:firstLine="709"/>
        <w:jc w:val="both"/>
        <w:rPr>
          <w:sz w:val="28"/>
          <w:szCs w:val="28"/>
        </w:rPr>
      </w:pPr>
    </w:p>
    <w:p w:rsidR="007A4167" w:rsidRPr="00CA65A4" w:rsidRDefault="007A4167" w:rsidP="007A4167">
      <w:pPr>
        <w:pStyle w:val="a4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CA65A4">
        <w:rPr>
          <w:b/>
          <w:sz w:val="28"/>
          <w:szCs w:val="28"/>
        </w:rPr>
        <w:t>2. ОСНОВНЫЕ ЗАДАЧИ</w:t>
      </w:r>
    </w:p>
    <w:p w:rsidR="007A4167" w:rsidRPr="00EF1F7E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1F7E">
        <w:rPr>
          <w:sz w:val="24"/>
          <w:szCs w:val="24"/>
        </w:rPr>
        <w:t>Основными задачами библиотеки являются:</w:t>
      </w:r>
    </w:p>
    <w:p w:rsidR="007A4167" w:rsidRPr="00EF1F7E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1F7E">
        <w:rPr>
          <w:sz w:val="24"/>
          <w:szCs w:val="24"/>
        </w:rPr>
        <w:t xml:space="preserve">а) обеспечение участникам образовательного процесса - обучающимся, педагогическим работникам, родителям, (иным законным представителям) обучающихся (далее - пользователям) </w:t>
      </w:r>
      <w:proofErr w:type="gramStart"/>
      <w:r w:rsidRPr="00EF1F7E">
        <w:rPr>
          <w:sz w:val="24"/>
          <w:szCs w:val="24"/>
        </w:rPr>
        <w:t>-д</w:t>
      </w:r>
      <w:proofErr w:type="gramEnd"/>
      <w:r w:rsidRPr="00EF1F7E">
        <w:rPr>
          <w:sz w:val="24"/>
          <w:szCs w:val="24"/>
        </w:rPr>
        <w:t xml:space="preserve">оступа к информации, знаниям, идеям, культурным ценностям посредством использования </w:t>
      </w:r>
      <w:r w:rsidR="0031555F">
        <w:rPr>
          <w:sz w:val="24"/>
          <w:szCs w:val="24"/>
        </w:rPr>
        <w:t>б</w:t>
      </w:r>
      <w:r w:rsidR="00B734BE">
        <w:rPr>
          <w:sz w:val="24"/>
          <w:szCs w:val="24"/>
        </w:rPr>
        <w:t>23</w:t>
      </w:r>
      <w:r w:rsidRPr="00EF1F7E">
        <w:rPr>
          <w:sz w:val="24"/>
          <w:szCs w:val="24"/>
        </w:rPr>
        <w:t>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</w:t>
      </w:r>
      <w:r w:rsidRPr="00EF1F7E">
        <w:rPr>
          <w:sz w:val="24"/>
          <w:szCs w:val="24"/>
          <w:lang w:val="en-US"/>
        </w:rPr>
        <w:t>CD</w:t>
      </w:r>
      <w:r w:rsidRPr="00EF1F7E">
        <w:rPr>
          <w:sz w:val="24"/>
          <w:szCs w:val="24"/>
        </w:rPr>
        <w:t>-диски); и иных носителях;</w:t>
      </w:r>
    </w:p>
    <w:p w:rsidR="007A4167" w:rsidRPr="00EF1F7E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1F7E">
        <w:rPr>
          <w:sz w:val="24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7A4167" w:rsidRPr="00EF1F7E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1F7E">
        <w:rPr>
          <w:sz w:val="24"/>
          <w:szCs w:val="24"/>
        </w:rPr>
        <w:t xml:space="preserve">в) формирование навыков независимого библиотечного пользователя: обучение поиску, отбору и критической оценке информации; </w:t>
      </w:r>
    </w:p>
    <w:p w:rsidR="007A4167" w:rsidRPr="00EF1F7E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F1F7E">
        <w:rPr>
          <w:sz w:val="24"/>
          <w:szCs w:val="24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7A4167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7A4167" w:rsidRPr="00CA65A4" w:rsidRDefault="007A4167" w:rsidP="007A4167">
      <w:pPr>
        <w:pStyle w:val="a4"/>
        <w:shd w:val="clear" w:color="auto" w:fill="auto"/>
        <w:spacing w:line="240" w:lineRule="auto"/>
        <w:ind w:firstLine="709"/>
        <w:jc w:val="center"/>
        <w:rPr>
          <w:b/>
          <w:sz w:val="28"/>
          <w:szCs w:val="24"/>
        </w:rPr>
      </w:pPr>
      <w:r w:rsidRPr="00CA65A4">
        <w:rPr>
          <w:b/>
          <w:sz w:val="28"/>
          <w:szCs w:val="24"/>
        </w:rPr>
        <w:t>3. ОСНОВНЫЕ ФУНКЦИИ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Для реализации основных задач библиотека:</w:t>
      </w:r>
    </w:p>
    <w:p w:rsidR="007A4167" w:rsidRPr="00CC562D" w:rsidRDefault="007A4167" w:rsidP="007A4167">
      <w:pPr>
        <w:pStyle w:val="a4"/>
        <w:shd w:val="clear" w:color="auto" w:fill="auto"/>
        <w:tabs>
          <w:tab w:val="left" w:pos="1026"/>
        </w:tabs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а)</w:t>
      </w:r>
      <w:r w:rsidRPr="00CC562D">
        <w:rPr>
          <w:sz w:val="24"/>
          <w:szCs w:val="24"/>
        </w:rPr>
        <w:tab/>
        <w:t>формирует фонд библиотечно-информационных ресурсов общеобразовательного учреждения:</w:t>
      </w:r>
    </w:p>
    <w:p w:rsidR="007A4167" w:rsidRPr="00CC562D" w:rsidRDefault="007A4167" w:rsidP="007A4167">
      <w:pPr>
        <w:pStyle w:val="a4"/>
        <w:numPr>
          <w:ilvl w:val="0"/>
          <w:numId w:val="4"/>
        </w:numPr>
        <w:shd w:val="clear" w:color="auto" w:fill="auto"/>
        <w:tabs>
          <w:tab w:val="left" w:pos="1213"/>
        </w:tabs>
        <w:spacing w:line="240" w:lineRule="auto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7A4167" w:rsidRPr="00CC562D" w:rsidRDefault="007A4167" w:rsidP="007A4167">
      <w:pPr>
        <w:pStyle w:val="a4"/>
        <w:numPr>
          <w:ilvl w:val="0"/>
          <w:numId w:val="4"/>
        </w:numPr>
        <w:shd w:val="clear" w:color="auto" w:fill="auto"/>
        <w:tabs>
          <w:tab w:val="left" w:pos="1450"/>
        </w:tabs>
        <w:spacing w:line="240" w:lineRule="auto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7A4167" w:rsidRPr="00CC562D" w:rsidRDefault="007A4167" w:rsidP="007A4167">
      <w:pPr>
        <w:pStyle w:val="a4"/>
        <w:numPr>
          <w:ilvl w:val="0"/>
          <w:numId w:val="4"/>
        </w:numPr>
        <w:shd w:val="clear" w:color="auto" w:fill="auto"/>
        <w:tabs>
          <w:tab w:val="left" w:pos="1213"/>
        </w:tabs>
        <w:spacing w:line="240" w:lineRule="auto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7A4167" w:rsidRPr="00CC562D" w:rsidRDefault="007A4167" w:rsidP="007A4167">
      <w:pPr>
        <w:pStyle w:val="a4"/>
        <w:numPr>
          <w:ilvl w:val="0"/>
          <w:numId w:val="4"/>
        </w:numPr>
        <w:shd w:val="clear" w:color="auto" w:fill="auto"/>
        <w:tabs>
          <w:tab w:val="left" w:pos="1450"/>
        </w:tabs>
        <w:spacing w:line="240" w:lineRule="auto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осуществляет размещение, организацию и сохранность документов;</w:t>
      </w:r>
    </w:p>
    <w:p w:rsidR="007A4167" w:rsidRPr="00CC562D" w:rsidRDefault="007A4167" w:rsidP="007A4167">
      <w:pPr>
        <w:pStyle w:val="a4"/>
        <w:shd w:val="clear" w:color="auto" w:fill="auto"/>
        <w:tabs>
          <w:tab w:val="left" w:pos="1035"/>
        </w:tabs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б)</w:t>
      </w:r>
      <w:r w:rsidRPr="00CC562D">
        <w:rPr>
          <w:sz w:val="24"/>
          <w:szCs w:val="24"/>
        </w:rPr>
        <w:tab/>
        <w:t>создает информационную продукцию:</w:t>
      </w:r>
    </w:p>
    <w:p w:rsidR="007A4167" w:rsidRPr="00CC562D" w:rsidRDefault="007A4167" w:rsidP="007A4167">
      <w:pPr>
        <w:pStyle w:val="a4"/>
        <w:numPr>
          <w:ilvl w:val="0"/>
          <w:numId w:val="5"/>
        </w:numPr>
        <w:shd w:val="clear" w:color="auto" w:fill="auto"/>
        <w:tabs>
          <w:tab w:val="left" w:pos="1450"/>
        </w:tabs>
        <w:spacing w:line="240" w:lineRule="auto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7A4167" w:rsidRPr="00CC562D" w:rsidRDefault="007A4167" w:rsidP="007A4167">
      <w:pPr>
        <w:pStyle w:val="a4"/>
        <w:numPr>
          <w:ilvl w:val="0"/>
          <w:numId w:val="5"/>
        </w:numPr>
        <w:shd w:val="clear" w:color="auto" w:fill="auto"/>
        <w:tabs>
          <w:tab w:val="left" w:pos="1549"/>
        </w:tabs>
        <w:spacing w:line="240" w:lineRule="auto"/>
        <w:jc w:val="both"/>
        <w:rPr>
          <w:sz w:val="24"/>
          <w:szCs w:val="24"/>
        </w:rPr>
      </w:pPr>
      <w:r w:rsidRPr="00CC562D">
        <w:rPr>
          <w:sz w:val="24"/>
          <w:szCs w:val="24"/>
        </w:rPr>
        <w:t xml:space="preserve">разрабатывает рекомендательные библиографические пособия (списки, обзоры, указатели и </w:t>
      </w:r>
      <w:r w:rsidRPr="00CC562D">
        <w:rPr>
          <w:rStyle w:val="Arial"/>
          <w:rFonts w:ascii="Times New Roman" w:hAnsi="Times New Roman"/>
          <w:sz w:val="24"/>
          <w:szCs w:val="24"/>
        </w:rPr>
        <w:t>т.п.)</w:t>
      </w:r>
    </w:p>
    <w:p w:rsidR="007A4167" w:rsidRPr="00CC562D" w:rsidRDefault="007A4167" w:rsidP="007A4167">
      <w:pPr>
        <w:pStyle w:val="a4"/>
        <w:numPr>
          <w:ilvl w:val="0"/>
          <w:numId w:val="5"/>
        </w:numPr>
        <w:shd w:val="clear" w:color="auto" w:fill="auto"/>
        <w:tabs>
          <w:tab w:val="left" w:pos="1455"/>
        </w:tabs>
        <w:spacing w:line="240" w:lineRule="auto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обеспечивает информирование пользователей об информационной продукции;</w:t>
      </w:r>
    </w:p>
    <w:p w:rsidR="007A4167" w:rsidRPr="00CC562D" w:rsidRDefault="007A4167" w:rsidP="007A4167">
      <w:pPr>
        <w:pStyle w:val="a4"/>
        <w:shd w:val="clear" w:color="auto" w:fill="auto"/>
        <w:tabs>
          <w:tab w:val="left" w:pos="1026"/>
        </w:tabs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в)</w:t>
      </w:r>
      <w:r w:rsidRPr="00CC562D">
        <w:rPr>
          <w:sz w:val="24"/>
          <w:szCs w:val="24"/>
        </w:rPr>
        <w:tab/>
        <w:t xml:space="preserve">осуществляет дифференцированное библиотечно-информационное обслуживание </w:t>
      </w:r>
      <w:proofErr w:type="gramStart"/>
      <w:r w:rsidRPr="00CC562D">
        <w:rPr>
          <w:sz w:val="24"/>
          <w:szCs w:val="24"/>
        </w:rPr>
        <w:t>обучающихся</w:t>
      </w:r>
      <w:proofErr w:type="gramEnd"/>
      <w:r w:rsidRPr="00CC562D">
        <w:rPr>
          <w:sz w:val="24"/>
          <w:szCs w:val="24"/>
        </w:rPr>
        <w:t>:</w:t>
      </w:r>
    </w:p>
    <w:p w:rsidR="007A4167" w:rsidRPr="00CC562D" w:rsidRDefault="007A4167" w:rsidP="007A4167">
      <w:pPr>
        <w:pStyle w:val="a4"/>
        <w:numPr>
          <w:ilvl w:val="0"/>
          <w:numId w:val="6"/>
        </w:numPr>
        <w:shd w:val="clear" w:color="auto" w:fill="auto"/>
        <w:tabs>
          <w:tab w:val="left" w:pos="1645"/>
        </w:tabs>
        <w:spacing w:line="240" w:lineRule="auto"/>
        <w:rPr>
          <w:sz w:val="24"/>
          <w:szCs w:val="24"/>
        </w:rPr>
      </w:pPr>
      <w:r w:rsidRPr="00CC562D">
        <w:rPr>
          <w:sz w:val="24"/>
          <w:szCs w:val="24"/>
        </w:rPr>
        <w:t>создает условия для реализации самостоятельности в обучении, познавательной, творческой деятельности;</w:t>
      </w:r>
    </w:p>
    <w:p w:rsidR="007A4167" w:rsidRPr="00CC562D" w:rsidRDefault="007A4167" w:rsidP="007A4167">
      <w:pPr>
        <w:pStyle w:val="a4"/>
        <w:numPr>
          <w:ilvl w:val="0"/>
          <w:numId w:val="6"/>
        </w:numPr>
        <w:shd w:val="clear" w:color="auto" w:fill="auto"/>
        <w:tabs>
          <w:tab w:val="left" w:pos="1645"/>
        </w:tabs>
        <w:spacing w:line="240" w:lineRule="auto"/>
        <w:rPr>
          <w:sz w:val="24"/>
          <w:szCs w:val="24"/>
        </w:rPr>
      </w:pPr>
      <w:r w:rsidRPr="00CC562D">
        <w:rPr>
          <w:sz w:val="24"/>
          <w:szCs w:val="24"/>
        </w:rPr>
        <w:t>организует обучение навыкам независимого библиотечного пользователя и потребителя</w:t>
      </w:r>
      <w:proofErr w:type="gramStart"/>
      <w:r w:rsidRPr="00CC562D">
        <w:rPr>
          <w:sz w:val="24"/>
          <w:szCs w:val="24"/>
        </w:rPr>
        <w:t xml:space="preserve"> .</w:t>
      </w:r>
      <w:proofErr w:type="gramEnd"/>
      <w:r w:rsidRPr="00CC562D">
        <w:rPr>
          <w:sz w:val="24"/>
          <w:szCs w:val="24"/>
        </w:rPr>
        <w:t xml:space="preserve"> информации, содействует интеграции комплекса знаний, умений и навыков работы с книгой и информацией;</w:t>
      </w:r>
    </w:p>
    <w:p w:rsidR="007A4167" w:rsidRPr="00CC562D" w:rsidRDefault="007A4167" w:rsidP="007A4167">
      <w:pPr>
        <w:pStyle w:val="a4"/>
        <w:numPr>
          <w:ilvl w:val="0"/>
          <w:numId w:val="6"/>
        </w:numPr>
        <w:shd w:val="clear" w:color="auto" w:fill="auto"/>
        <w:tabs>
          <w:tab w:val="left" w:pos="1626"/>
        </w:tabs>
        <w:spacing w:line="240" w:lineRule="auto"/>
        <w:rPr>
          <w:sz w:val="24"/>
          <w:szCs w:val="24"/>
        </w:rPr>
      </w:pPr>
      <w:r w:rsidRPr="00CC562D">
        <w:rPr>
          <w:sz w:val="24"/>
          <w:szCs w:val="24"/>
        </w:rPr>
        <w:t>оказывает информационную поддержку в решении задач, возникающих в процессе их  учебной, самообразовательной и досуговой деятельности;</w:t>
      </w:r>
    </w:p>
    <w:p w:rsidR="007A4167" w:rsidRPr="00CC562D" w:rsidRDefault="007A4167" w:rsidP="007A4167">
      <w:pPr>
        <w:pStyle w:val="a4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rPr>
          <w:sz w:val="24"/>
          <w:szCs w:val="24"/>
        </w:rPr>
      </w:pPr>
      <w:r w:rsidRPr="00CC562D">
        <w:rPr>
          <w:sz w:val="24"/>
          <w:szCs w:val="24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7A4167" w:rsidRPr="00CC562D" w:rsidRDefault="007A4167" w:rsidP="007A4167">
      <w:pPr>
        <w:pStyle w:val="a4"/>
        <w:shd w:val="clear" w:color="auto" w:fill="auto"/>
        <w:tabs>
          <w:tab w:val="left" w:pos="1453"/>
        </w:tabs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г)</w:t>
      </w:r>
      <w:r w:rsidRPr="00CC562D">
        <w:rPr>
          <w:sz w:val="24"/>
          <w:szCs w:val="24"/>
        </w:rPr>
        <w:tab/>
        <w:t>осуществляет дифференцированное библиотечно-информационное обслуживание I педагогических работников:</w:t>
      </w:r>
    </w:p>
    <w:p w:rsidR="007A4167" w:rsidRPr="00CC562D" w:rsidRDefault="007A4167" w:rsidP="007A4167">
      <w:pPr>
        <w:pStyle w:val="a4"/>
        <w:numPr>
          <w:ilvl w:val="0"/>
          <w:numId w:val="7"/>
        </w:numPr>
        <w:shd w:val="clear" w:color="auto" w:fill="auto"/>
        <w:tabs>
          <w:tab w:val="left" w:pos="1213"/>
        </w:tabs>
        <w:spacing w:line="240" w:lineRule="auto"/>
        <w:rPr>
          <w:sz w:val="24"/>
          <w:szCs w:val="24"/>
        </w:rPr>
      </w:pPr>
      <w:r w:rsidRPr="00CC562D">
        <w:rPr>
          <w:sz w:val="24"/>
          <w:szCs w:val="24"/>
        </w:rPr>
        <w:t>выявляет информационные потребности и удовлетворяет запросы, связанные с обучением,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воспитанием и здоровьем детей;</w:t>
      </w:r>
    </w:p>
    <w:p w:rsidR="007A4167" w:rsidRPr="00CC562D" w:rsidRDefault="007A4167" w:rsidP="007A4167">
      <w:pPr>
        <w:pStyle w:val="a4"/>
        <w:numPr>
          <w:ilvl w:val="0"/>
          <w:numId w:val="7"/>
        </w:numPr>
        <w:shd w:val="clear" w:color="auto" w:fill="auto"/>
        <w:tabs>
          <w:tab w:val="left" w:pos="1450"/>
        </w:tabs>
        <w:spacing w:line="240" w:lineRule="auto"/>
        <w:jc w:val="both"/>
        <w:rPr>
          <w:sz w:val="24"/>
          <w:szCs w:val="24"/>
        </w:rPr>
      </w:pPr>
      <w:r w:rsidRPr="00CC562D">
        <w:rPr>
          <w:sz w:val="24"/>
          <w:szCs w:val="24"/>
        </w:rPr>
        <w:t xml:space="preserve">содействует профессиональной компетенции, повышению квалификации, проведению аттестации; </w:t>
      </w:r>
    </w:p>
    <w:p w:rsidR="007A4167" w:rsidRPr="00CC562D" w:rsidRDefault="007A4167" w:rsidP="007A4167">
      <w:pPr>
        <w:pStyle w:val="a4"/>
        <w:numPr>
          <w:ilvl w:val="0"/>
          <w:numId w:val="7"/>
        </w:numPr>
        <w:shd w:val="clear" w:color="auto" w:fill="auto"/>
        <w:tabs>
          <w:tab w:val="left" w:pos="1643"/>
        </w:tabs>
        <w:spacing w:line="240" w:lineRule="auto"/>
        <w:rPr>
          <w:sz w:val="24"/>
          <w:szCs w:val="24"/>
        </w:rPr>
      </w:pPr>
      <w:r w:rsidRPr="00CC562D">
        <w:rPr>
          <w:sz w:val="24"/>
          <w:szCs w:val="24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7A4167" w:rsidRPr="00CC562D" w:rsidRDefault="007A4167" w:rsidP="007A4167">
      <w:pPr>
        <w:pStyle w:val="a4"/>
        <w:numPr>
          <w:ilvl w:val="0"/>
          <w:numId w:val="7"/>
        </w:numPr>
        <w:shd w:val="clear" w:color="auto" w:fill="auto"/>
        <w:tabs>
          <w:tab w:val="left" w:pos="1643"/>
        </w:tabs>
        <w:spacing w:line="240" w:lineRule="auto"/>
        <w:jc w:val="both"/>
        <w:rPr>
          <w:sz w:val="24"/>
          <w:szCs w:val="24"/>
        </w:rPr>
      </w:pPr>
      <w:r w:rsidRPr="00CC562D">
        <w:rPr>
          <w:sz w:val="24"/>
          <w:szCs w:val="24"/>
        </w:rPr>
        <w:t xml:space="preserve">способствует проведению занятий по формированию информационной культуры; 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7A4167" w:rsidRPr="00CC562D" w:rsidRDefault="007A4167" w:rsidP="007A4167">
      <w:pPr>
        <w:pStyle w:val="a4"/>
        <w:numPr>
          <w:ilvl w:val="0"/>
          <w:numId w:val="8"/>
        </w:numPr>
        <w:shd w:val="clear" w:color="auto" w:fill="auto"/>
        <w:tabs>
          <w:tab w:val="left" w:pos="1643"/>
        </w:tabs>
        <w:spacing w:line="240" w:lineRule="auto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7A4167" w:rsidRPr="00CC562D" w:rsidRDefault="007A4167" w:rsidP="007A4167">
      <w:pPr>
        <w:pStyle w:val="a4"/>
        <w:numPr>
          <w:ilvl w:val="0"/>
          <w:numId w:val="8"/>
        </w:numPr>
        <w:shd w:val="clear" w:color="auto" w:fill="auto"/>
        <w:tabs>
          <w:tab w:val="left" w:pos="1648"/>
        </w:tabs>
        <w:spacing w:line="240" w:lineRule="auto"/>
        <w:jc w:val="both"/>
        <w:rPr>
          <w:sz w:val="24"/>
          <w:szCs w:val="24"/>
        </w:rPr>
      </w:pPr>
      <w:r w:rsidRPr="00CC562D">
        <w:rPr>
          <w:sz w:val="24"/>
          <w:szCs w:val="24"/>
        </w:rPr>
        <w:lastRenderedPageBreak/>
        <w:t>консультирует по вопросам организации семейного чтения, знакомит с информацией по воспитанию детей;</w:t>
      </w:r>
    </w:p>
    <w:p w:rsidR="007A4167" w:rsidRPr="00CC562D" w:rsidRDefault="007A4167" w:rsidP="007A4167">
      <w:pPr>
        <w:pStyle w:val="a4"/>
        <w:numPr>
          <w:ilvl w:val="0"/>
          <w:numId w:val="8"/>
        </w:numPr>
        <w:shd w:val="clear" w:color="auto" w:fill="auto"/>
        <w:tabs>
          <w:tab w:val="left" w:pos="1653"/>
        </w:tabs>
        <w:spacing w:line="240" w:lineRule="auto"/>
        <w:rPr>
          <w:sz w:val="24"/>
          <w:szCs w:val="24"/>
        </w:rPr>
      </w:pPr>
      <w:r w:rsidRPr="00CC562D">
        <w:rPr>
          <w:sz w:val="24"/>
          <w:szCs w:val="24"/>
        </w:rPr>
        <w:t xml:space="preserve">консультирует по вопросам учебных изданий </w:t>
      </w:r>
      <w:proofErr w:type="gramStart"/>
      <w:r w:rsidRPr="00CC562D">
        <w:rPr>
          <w:sz w:val="24"/>
          <w:szCs w:val="24"/>
        </w:rPr>
        <w:t>для</w:t>
      </w:r>
      <w:proofErr w:type="gramEnd"/>
      <w:r w:rsidRPr="00CC562D">
        <w:rPr>
          <w:sz w:val="24"/>
          <w:szCs w:val="24"/>
        </w:rPr>
        <w:t xml:space="preserve"> обучающихся.</w:t>
      </w:r>
    </w:p>
    <w:p w:rsidR="007A4167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A4167" w:rsidRPr="00CA65A4" w:rsidRDefault="007A4167" w:rsidP="007A4167">
      <w:pPr>
        <w:pStyle w:val="a4"/>
        <w:shd w:val="clear" w:color="auto" w:fill="auto"/>
        <w:spacing w:line="240" w:lineRule="auto"/>
        <w:ind w:firstLine="709"/>
        <w:jc w:val="center"/>
        <w:rPr>
          <w:b/>
          <w:sz w:val="28"/>
          <w:szCs w:val="24"/>
        </w:rPr>
      </w:pPr>
      <w:r w:rsidRPr="00CA65A4">
        <w:rPr>
          <w:b/>
          <w:sz w:val="28"/>
          <w:szCs w:val="24"/>
        </w:rPr>
        <w:t>4. ОРГАНИЗАЦИЯ ДЕЯТЕЛЬНОСТИ БИБЛИОТЕКИ</w:t>
      </w:r>
    </w:p>
    <w:p w:rsidR="007A4167" w:rsidRPr="00CC562D" w:rsidRDefault="007A4167" w:rsidP="007A4167">
      <w:pPr>
        <w:pStyle w:val="a4"/>
        <w:numPr>
          <w:ilvl w:val="0"/>
          <w:numId w:val="2"/>
        </w:numPr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Структура библиотеки, помимо традиционных отделов (абонемент, читальный зал), может включать отделы учебников, информационно-библиографической работы;</w:t>
      </w:r>
    </w:p>
    <w:p w:rsidR="007A4167" w:rsidRPr="00CC562D" w:rsidRDefault="007A4167" w:rsidP="007A4167">
      <w:pPr>
        <w:pStyle w:val="a4"/>
        <w:numPr>
          <w:ilvl w:val="0"/>
          <w:numId w:val="2"/>
        </w:numPr>
        <w:shd w:val="clear" w:color="auto" w:fill="auto"/>
        <w:tabs>
          <w:tab w:val="left" w:pos="1305"/>
        </w:tabs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Библиотечно-информационное обслуживание осуществляется на основе библиотечн</w:t>
      </w:r>
      <w:proofErr w:type="gramStart"/>
      <w:r w:rsidRPr="00CC562D">
        <w:rPr>
          <w:sz w:val="24"/>
          <w:szCs w:val="24"/>
        </w:rPr>
        <w:t>о-</w:t>
      </w:r>
      <w:proofErr w:type="gramEnd"/>
      <w:r w:rsidRPr="00CC562D">
        <w:rPr>
          <w:sz w:val="24"/>
          <w:szCs w:val="24"/>
        </w:rPr>
        <w:t xml:space="preserve"> , 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:rsidR="007A4167" w:rsidRPr="00CC562D" w:rsidRDefault="007A4167" w:rsidP="007A4167">
      <w:pPr>
        <w:pStyle w:val="a4"/>
        <w:numPr>
          <w:ilvl w:val="0"/>
          <w:numId w:val="2"/>
        </w:numPr>
        <w:shd w:val="clear" w:color="auto" w:fill="auto"/>
        <w:tabs>
          <w:tab w:val="left" w:pos="1305"/>
        </w:tabs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7A4167" w:rsidRPr="00CC562D" w:rsidRDefault="007A4167" w:rsidP="007A4167">
      <w:pPr>
        <w:pStyle w:val="a4"/>
        <w:shd w:val="clear" w:color="auto" w:fill="auto"/>
        <w:tabs>
          <w:tab w:val="left" w:leader="hyphen" w:pos="8673"/>
          <w:tab w:val="left" w:leader="hyphen" w:pos="9873"/>
        </w:tabs>
        <w:spacing w:line="240" w:lineRule="auto"/>
        <w:ind w:firstLine="0"/>
        <w:jc w:val="both"/>
        <w:rPr>
          <w:sz w:val="24"/>
          <w:szCs w:val="24"/>
        </w:rPr>
      </w:pPr>
      <w:r w:rsidRPr="00CC562D">
        <w:rPr>
          <w:sz w:val="24"/>
          <w:szCs w:val="24"/>
        </w:rPr>
        <w:t xml:space="preserve">       - гарантированным финансированием комплектования библиотечно-информационных ресурсов;</w:t>
      </w:r>
    </w:p>
    <w:p w:rsidR="007A4167" w:rsidRPr="00CC562D" w:rsidRDefault="007A4167" w:rsidP="007A4167">
      <w:pPr>
        <w:pStyle w:val="a4"/>
        <w:shd w:val="clear" w:color="auto" w:fill="auto"/>
        <w:tabs>
          <w:tab w:val="left" w:leader="hyphen" w:pos="8673"/>
          <w:tab w:val="left" w:leader="hyphen" w:pos="9873"/>
        </w:tabs>
        <w:spacing w:line="240" w:lineRule="auto"/>
        <w:ind w:firstLine="0"/>
        <w:jc w:val="both"/>
        <w:rPr>
          <w:sz w:val="24"/>
          <w:szCs w:val="24"/>
        </w:rPr>
      </w:pPr>
      <w:r w:rsidRPr="00CC562D">
        <w:rPr>
          <w:sz w:val="24"/>
          <w:szCs w:val="24"/>
        </w:rPr>
        <w:t xml:space="preserve">       - необходимыми служебными и производственными помещениями в соответствии со структурой библиотеки</w:t>
      </w:r>
    </w:p>
    <w:p w:rsidR="007A4167" w:rsidRPr="00CC562D" w:rsidRDefault="007A4167" w:rsidP="007A4167">
      <w:pPr>
        <w:pStyle w:val="a4"/>
        <w:shd w:val="clear" w:color="auto" w:fill="auto"/>
        <w:tabs>
          <w:tab w:val="left" w:leader="hyphen" w:pos="8673"/>
          <w:tab w:val="left" w:leader="hyphen" w:pos="9873"/>
        </w:tabs>
        <w:spacing w:line="240" w:lineRule="auto"/>
        <w:ind w:firstLine="0"/>
        <w:jc w:val="both"/>
        <w:rPr>
          <w:sz w:val="24"/>
          <w:szCs w:val="24"/>
        </w:rPr>
      </w:pPr>
      <w:r w:rsidRPr="00CC562D">
        <w:rPr>
          <w:sz w:val="24"/>
          <w:szCs w:val="24"/>
        </w:rPr>
        <w:t xml:space="preserve">       - ремонтом и сервисным обслуживанием техники и оборудования библиотеки;</w:t>
      </w:r>
    </w:p>
    <w:p w:rsidR="007A4167" w:rsidRPr="00CC562D" w:rsidRDefault="007A4167" w:rsidP="007A4167">
      <w:pPr>
        <w:pStyle w:val="a4"/>
        <w:shd w:val="clear" w:color="auto" w:fill="auto"/>
        <w:tabs>
          <w:tab w:val="left" w:leader="hyphen" w:pos="8673"/>
          <w:tab w:val="left" w:leader="hyphen" w:pos="9873"/>
        </w:tabs>
        <w:spacing w:line="240" w:lineRule="auto"/>
        <w:ind w:firstLine="0"/>
        <w:jc w:val="both"/>
        <w:rPr>
          <w:sz w:val="24"/>
          <w:szCs w:val="24"/>
        </w:rPr>
      </w:pPr>
      <w:r w:rsidRPr="00CC562D">
        <w:rPr>
          <w:sz w:val="24"/>
          <w:szCs w:val="24"/>
        </w:rPr>
        <w:t xml:space="preserve">       -   библиотечной техникой и канцелярскими принадлежностями.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4.4. Общеобразовательное учреждение создает условия для сохранности имущества библиотеки;</w:t>
      </w:r>
    </w:p>
    <w:p w:rsidR="007A4167" w:rsidRPr="00CC562D" w:rsidRDefault="007A4167" w:rsidP="007A4167">
      <w:pPr>
        <w:pStyle w:val="a4"/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</w:t>
      </w:r>
      <w:proofErr w:type="gramStart"/>
      <w:r w:rsidRPr="00CC562D">
        <w:rPr>
          <w:sz w:val="24"/>
          <w:szCs w:val="24"/>
        </w:rPr>
        <w:t>о-</w:t>
      </w:r>
      <w:proofErr w:type="gramEnd"/>
      <w:r w:rsidRPr="00CC562D">
        <w:rPr>
          <w:sz w:val="24"/>
          <w:szCs w:val="24"/>
        </w:rPr>
        <w:t xml:space="preserve"> .. 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4.6. Режим работы библиотеки определяется библиотекарем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C562D">
        <w:rPr>
          <w:sz w:val="24"/>
          <w:szCs w:val="24"/>
        </w:rPr>
        <w:t xml:space="preserve">        -  двух часов рабочего времени ежедневно на выполнение </w:t>
      </w:r>
      <w:proofErr w:type="spellStart"/>
      <w:r w:rsidRPr="00CC562D">
        <w:rPr>
          <w:sz w:val="24"/>
          <w:szCs w:val="24"/>
        </w:rPr>
        <w:t>внутрибиблиотечной</w:t>
      </w:r>
      <w:proofErr w:type="spellEnd"/>
      <w:r w:rsidRPr="00CC562D">
        <w:rPr>
          <w:sz w:val="24"/>
          <w:szCs w:val="24"/>
        </w:rPr>
        <w:t xml:space="preserve"> работы;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C562D">
        <w:rPr>
          <w:sz w:val="24"/>
          <w:szCs w:val="24"/>
        </w:rPr>
        <w:t xml:space="preserve">       - одного раза в месяц - санитарного дня, в который обслуживание пользователей не производится;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C562D">
        <w:rPr>
          <w:sz w:val="24"/>
          <w:szCs w:val="24"/>
        </w:rPr>
        <w:t xml:space="preserve">       -  не менее одного раза в месяц - методического дня.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4.7.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7A4167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7A4167" w:rsidRPr="00CA65A4" w:rsidRDefault="007A4167" w:rsidP="007A4167">
      <w:pPr>
        <w:pStyle w:val="a4"/>
        <w:shd w:val="clear" w:color="auto" w:fill="auto"/>
        <w:spacing w:line="240" w:lineRule="auto"/>
        <w:ind w:firstLine="709"/>
        <w:jc w:val="center"/>
        <w:rPr>
          <w:b/>
          <w:sz w:val="28"/>
          <w:szCs w:val="24"/>
        </w:rPr>
      </w:pPr>
      <w:r w:rsidRPr="00CA65A4">
        <w:rPr>
          <w:b/>
          <w:sz w:val="28"/>
          <w:szCs w:val="24"/>
        </w:rPr>
        <w:t>5. УПРАВЛЕНИЕ. ШТАТЫ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5.1. Управление библиотекой осуществляется в соответствии с законодательством Российской  федерации, субъектов Российской Федерации и уставом общеобразовательного учреждения.</w:t>
      </w:r>
    </w:p>
    <w:p w:rsidR="007A4167" w:rsidRPr="00CC562D" w:rsidRDefault="007A4167" w:rsidP="007A4167">
      <w:pPr>
        <w:pStyle w:val="a4"/>
        <w:numPr>
          <w:ilvl w:val="0"/>
          <w:numId w:val="3"/>
        </w:numPr>
        <w:shd w:val="clear" w:color="auto" w:fill="auto"/>
        <w:tabs>
          <w:tab w:val="left" w:pos="1581"/>
        </w:tabs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Общее руководство деятельностью библиотеки осуществляет руководитель общеобразовательного учреждения.</w:t>
      </w:r>
    </w:p>
    <w:p w:rsidR="007A4167" w:rsidRPr="00CC562D" w:rsidRDefault="007A4167" w:rsidP="007A4167">
      <w:pPr>
        <w:pStyle w:val="a4"/>
        <w:numPr>
          <w:ilvl w:val="0"/>
          <w:numId w:val="3"/>
        </w:numPr>
        <w:shd w:val="clear" w:color="auto" w:fill="auto"/>
        <w:tabs>
          <w:tab w:val="left" w:pos="957"/>
        </w:tabs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 xml:space="preserve">Руководство библиотекой осуществляет библиотекарь, который несет ответственность в пределах своей компетенции перед обществом и руководителем </w:t>
      </w:r>
      <w:r w:rsidRPr="00CC562D">
        <w:rPr>
          <w:sz w:val="24"/>
          <w:szCs w:val="24"/>
        </w:rPr>
        <w:lastRenderedPageBreak/>
        <w:t>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7A4167" w:rsidRPr="00CC562D" w:rsidRDefault="007A4167" w:rsidP="007A4167">
      <w:pPr>
        <w:pStyle w:val="a4"/>
        <w:numPr>
          <w:ilvl w:val="0"/>
          <w:numId w:val="3"/>
        </w:numPr>
        <w:shd w:val="clear" w:color="auto" w:fill="auto"/>
        <w:tabs>
          <w:tab w:val="left" w:pos="957"/>
        </w:tabs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Библиотекарь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7A4167" w:rsidRPr="00CC562D" w:rsidRDefault="007A4167" w:rsidP="007A4167">
      <w:pPr>
        <w:pStyle w:val="a4"/>
        <w:numPr>
          <w:ilvl w:val="0"/>
          <w:numId w:val="3"/>
        </w:numPr>
        <w:shd w:val="clear" w:color="auto" w:fill="auto"/>
        <w:tabs>
          <w:tab w:val="left" w:pos="957"/>
        </w:tabs>
        <w:spacing w:line="240" w:lineRule="auto"/>
        <w:ind w:firstLine="709"/>
        <w:rPr>
          <w:sz w:val="24"/>
          <w:szCs w:val="24"/>
        </w:rPr>
      </w:pPr>
      <w:r w:rsidRPr="00CC562D">
        <w:rPr>
          <w:sz w:val="24"/>
          <w:szCs w:val="24"/>
        </w:rPr>
        <w:t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образованием.</w:t>
      </w:r>
    </w:p>
    <w:p w:rsidR="007A4167" w:rsidRPr="00CC562D" w:rsidRDefault="007A4167" w:rsidP="007A4167">
      <w:pPr>
        <w:pStyle w:val="a4"/>
        <w:numPr>
          <w:ilvl w:val="0"/>
          <w:numId w:val="3"/>
        </w:numPr>
        <w:shd w:val="clear" w:color="auto" w:fill="auto"/>
        <w:tabs>
          <w:tab w:val="left" w:pos="957"/>
        </w:tabs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Библиотекарь разрабатывает и представляет руководителю общеобразовательного учреждения на утверждение следующие документы: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 xml:space="preserve">а) положение о библиотеке, 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 xml:space="preserve">б) правила пользования библиотекой; 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 xml:space="preserve">в) планово-отчетную документацию; 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г) технологическую документацию.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5.7. Порядок комплектования штата библиотеки общеобразовательного учреждения регламентируется его уставом.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C562D">
        <w:rPr>
          <w:sz w:val="24"/>
          <w:szCs w:val="24"/>
        </w:rPr>
        <w:t>5.8.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квалификации,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562D">
        <w:rPr>
          <w:sz w:val="24"/>
          <w:szCs w:val="24"/>
        </w:rPr>
        <w:t>5.9.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C562D">
        <w:rPr>
          <w:sz w:val="24"/>
          <w:szCs w:val="24"/>
        </w:rPr>
        <w:t xml:space="preserve">5.10. С Трудовые отношения работников </w:t>
      </w:r>
      <w:proofErr w:type="spellStart"/>
      <w:r w:rsidRPr="00CC562D">
        <w:rPr>
          <w:sz w:val="24"/>
          <w:szCs w:val="24"/>
        </w:rPr>
        <w:t>библиоте</w:t>
      </w:r>
      <w:r w:rsidR="005C2F5D">
        <w:rPr>
          <w:sz w:val="24"/>
          <w:szCs w:val="24"/>
        </w:rPr>
        <w:t>кки</w:t>
      </w:r>
      <w:proofErr w:type="spellEnd"/>
      <w:r w:rsidRPr="00CC562D">
        <w:rPr>
          <w:sz w:val="24"/>
          <w:szCs w:val="24"/>
        </w:rPr>
        <w:t xml:space="preserve"> и общеобразовательного учреждения </w:t>
      </w:r>
      <w:r w:rsidRPr="00CC562D">
        <w:rPr>
          <w:rStyle w:val="100"/>
          <w:sz w:val="24"/>
          <w:szCs w:val="24"/>
        </w:rPr>
        <w:t>регулируются</w:t>
      </w:r>
      <w:r w:rsidRPr="00CC562D">
        <w:rPr>
          <w:sz w:val="24"/>
          <w:szCs w:val="24"/>
        </w:rPr>
        <w:t xml:space="preserve"> трудовым договором, условия которого не должны противоречить законодательству </w:t>
      </w:r>
      <w:r w:rsidRPr="00CC562D">
        <w:rPr>
          <w:rStyle w:val="100"/>
          <w:sz w:val="24"/>
          <w:szCs w:val="24"/>
        </w:rPr>
        <w:t>Российской</w:t>
      </w:r>
      <w:r w:rsidRPr="00CC562D">
        <w:rPr>
          <w:sz w:val="24"/>
          <w:szCs w:val="24"/>
        </w:rPr>
        <w:t xml:space="preserve"> Федерации</w:t>
      </w:r>
      <w:r w:rsidRPr="00CC562D">
        <w:rPr>
          <w:rStyle w:val="100"/>
          <w:sz w:val="24"/>
          <w:szCs w:val="24"/>
        </w:rPr>
        <w:t xml:space="preserve"> о</w:t>
      </w:r>
      <w:r w:rsidRPr="00CC562D">
        <w:rPr>
          <w:sz w:val="24"/>
          <w:szCs w:val="24"/>
        </w:rPr>
        <w:t xml:space="preserve"> труде.</w:t>
      </w:r>
    </w:p>
    <w:p w:rsidR="007A4167" w:rsidRPr="00CC562D" w:rsidRDefault="007A4167" w:rsidP="007A4167">
      <w:pPr>
        <w:pStyle w:val="a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7A4167" w:rsidRPr="00CA65A4" w:rsidRDefault="007A4167" w:rsidP="007A4167">
      <w:pPr>
        <w:pStyle w:val="a4"/>
        <w:shd w:val="clear" w:color="auto" w:fill="auto"/>
        <w:spacing w:line="240" w:lineRule="auto"/>
        <w:ind w:firstLine="709"/>
        <w:jc w:val="center"/>
        <w:rPr>
          <w:b/>
          <w:sz w:val="28"/>
          <w:szCs w:val="24"/>
        </w:rPr>
      </w:pPr>
      <w:r w:rsidRPr="00CA65A4">
        <w:rPr>
          <w:b/>
          <w:sz w:val="28"/>
          <w:szCs w:val="24"/>
        </w:rPr>
        <w:t>6. ПРАВА И ОБЯЗАННОСТИ БИБЛИОТЕКИ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Работники библиотек имеют право: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б)   проводить в установленном порядке факультативные заняти</w:t>
      </w:r>
      <w:r w:rsidR="005C2F5D">
        <w:rPr>
          <w:sz w:val="24"/>
          <w:szCs w:val="24"/>
        </w:rPr>
        <w:t>я, уроки и кружки библиотечн</w:t>
      </w:r>
      <w:proofErr w:type="gramStart"/>
      <w:r w:rsidR="005C2F5D">
        <w:rPr>
          <w:sz w:val="24"/>
          <w:szCs w:val="24"/>
        </w:rPr>
        <w:t>о-</w:t>
      </w:r>
      <w:proofErr w:type="gramEnd"/>
      <w:r w:rsidR="005C2F5D">
        <w:rPr>
          <w:sz w:val="24"/>
          <w:szCs w:val="24"/>
        </w:rPr>
        <w:t xml:space="preserve"> б</w:t>
      </w:r>
      <w:r w:rsidRPr="00CC0801">
        <w:rPr>
          <w:sz w:val="24"/>
          <w:szCs w:val="24"/>
        </w:rPr>
        <w:t>иблиографических знаний и информационной культуры;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в)</w:t>
      </w:r>
      <w:r w:rsidRPr="00CC0801">
        <w:rPr>
          <w:sz w:val="24"/>
          <w:szCs w:val="24"/>
        </w:rPr>
        <w:tab/>
        <w:t>определять источники комплектования информационных ресурсов;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1228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г) изымать и реализовывать документы из фондов в соответствии с инструкцией по учету библиотечного фонда;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 xml:space="preserve">д)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</w:t>
      </w:r>
      <w:r w:rsidRPr="00CC0801">
        <w:rPr>
          <w:rStyle w:val="8pt1"/>
          <w:b w:val="0"/>
          <w:sz w:val="24"/>
          <w:szCs w:val="24"/>
        </w:rPr>
        <w:t>виды и</w:t>
      </w:r>
      <w:r w:rsidRPr="00CC0801">
        <w:rPr>
          <w:sz w:val="24"/>
          <w:szCs w:val="24"/>
        </w:rPr>
        <w:t xml:space="preserve"> размеры компенсации ущерба, нанесенного пользователями библиотеки;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е) участвовать в управлении общеобразовательным учреждением в порядке, определяемом уставом этого учреждения;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ж)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lastRenderedPageBreak/>
        <w:t>з)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C0801">
        <w:rPr>
          <w:sz w:val="24"/>
          <w:szCs w:val="24"/>
        </w:rPr>
        <w:t>и) участвовать в соответствии с законодательством Российской Федерации в работе библиотечных ассоциаций или союзов.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Работники библиотек обязаны: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а)  обеспечить пользователям возможность работы с информационными ресурсами библиотеки;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б)  информировать пользователей о видах предоставляемых библиотекой услуг;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в)  обеспечивать сохранность использования носителей информации, их систематизацию,</w:t>
      </w:r>
      <w:proofErr w:type="gramStart"/>
      <w:r w:rsidRPr="00CC0801">
        <w:rPr>
          <w:sz w:val="24"/>
          <w:szCs w:val="24"/>
        </w:rPr>
        <w:t xml:space="preserve"> .</w:t>
      </w:r>
      <w:proofErr w:type="gramEnd"/>
      <w:r w:rsidRPr="00CC0801">
        <w:rPr>
          <w:sz w:val="24"/>
          <w:szCs w:val="24"/>
        </w:rPr>
        <w:t>размещение и хранение;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 xml:space="preserve">г) обеспечивать режим работы в соответствии с потребностями пользователей и работой общеобразовательного учреждения; 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 xml:space="preserve">д) отчитываться в установленном порядке перед руководителем общеобразовательного учреждения; 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ж)   повышать квалификацию.</w:t>
      </w:r>
    </w:p>
    <w:p w:rsidR="007A4167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7A4167" w:rsidRPr="00CA65A4" w:rsidRDefault="007A4167" w:rsidP="007A4167">
      <w:pPr>
        <w:pStyle w:val="a4"/>
        <w:shd w:val="clear" w:color="auto" w:fill="auto"/>
        <w:spacing w:line="240" w:lineRule="auto"/>
        <w:ind w:firstLine="709"/>
        <w:jc w:val="center"/>
        <w:rPr>
          <w:b/>
          <w:sz w:val="28"/>
          <w:szCs w:val="24"/>
        </w:rPr>
      </w:pPr>
      <w:r w:rsidRPr="00CA65A4">
        <w:rPr>
          <w:b/>
          <w:sz w:val="28"/>
          <w:szCs w:val="24"/>
        </w:rPr>
        <w:t>7. ПРАВА И ОБЯЗАННОСТИ ПОЛЬЗОВАТЕЛЕЙ БИБЛИОТЕКИ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7.1. Пользователи библиотеки имеют право: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1154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а)</w:t>
      </w:r>
      <w:r w:rsidRPr="00CC0801">
        <w:rPr>
          <w:sz w:val="24"/>
          <w:szCs w:val="24"/>
        </w:rPr>
        <w:tab/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1055"/>
        </w:tabs>
        <w:spacing w:line="240" w:lineRule="auto"/>
        <w:ind w:firstLine="709"/>
        <w:rPr>
          <w:sz w:val="24"/>
          <w:szCs w:val="24"/>
        </w:rPr>
      </w:pPr>
      <w:r w:rsidRPr="00CC0801">
        <w:rPr>
          <w:sz w:val="24"/>
          <w:szCs w:val="24"/>
        </w:rPr>
        <w:t>б)  пользоваться справочно-библиографическим аппаратом библиотеки;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 xml:space="preserve">г)   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д)  продлевать срок пользования документами;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1314"/>
        </w:tabs>
        <w:spacing w:line="240" w:lineRule="auto"/>
        <w:ind w:firstLine="709"/>
        <w:rPr>
          <w:sz w:val="24"/>
          <w:szCs w:val="24"/>
        </w:rPr>
      </w:pPr>
      <w:r w:rsidRPr="00CC0801">
        <w:rPr>
          <w:sz w:val="24"/>
          <w:szCs w:val="24"/>
        </w:rPr>
        <w:t>е)   получать тематические, фактографические, уточняющие и библиографические справки на основе фонда библиотеки;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962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1031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з)</w:t>
      </w:r>
      <w:r w:rsidRPr="00CC0801">
        <w:rPr>
          <w:sz w:val="24"/>
          <w:szCs w:val="24"/>
        </w:rPr>
        <w:tab/>
        <w:t>участвовать в мероприятиях, проводимых библиотекой;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и) обращаться для разрешения конфликтной ситуации к руко</w:t>
      </w:r>
      <w:r w:rsidR="005C2F5D">
        <w:rPr>
          <w:sz w:val="24"/>
          <w:szCs w:val="24"/>
        </w:rPr>
        <w:t xml:space="preserve">водителю общеобразовательного </w:t>
      </w:r>
      <w:r w:rsidRPr="00CC0801">
        <w:rPr>
          <w:sz w:val="24"/>
          <w:szCs w:val="24"/>
        </w:rPr>
        <w:t xml:space="preserve"> учреждения.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7.2. Пользователи библиотеки обязаны: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1041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а)</w:t>
      </w:r>
      <w:r w:rsidRPr="00CC0801">
        <w:rPr>
          <w:sz w:val="24"/>
          <w:szCs w:val="24"/>
        </w:rPr>
        <w:tab/>
        <w:t xml:space="preserve"> соблюдать правила пользования библиотекой;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б)</w:t>
      </w:r>
      <w:r w:rsidRPr="00CC0801">
        <w:rPr>
          <w:sz w:val="24"/>
          <w:szCs w:val="24"/>
        </w:rPr>
        <w:tab/>
        <w:t xml:space="preserve">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в)</w:t>
      </w:r>
      <w:r w:rsidRPr="00CC0801">
        <w:rPr>
          <w:sz w:val="24"/>
          <w:szCs w:val="24"/>
        </w:rPr>
        <w:tab/>
        <w:t xml:space="preserve">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1036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г)</w:t>
      </w:r>
      <w:r w:rsidRPr="00CC0801">
        <w:rPr>
          <w:sz w:val="24"/>
          <w:szCs w:val="24"/>
        </w:rPr>
        <w:tab/>
        <w:t>пользоваться ценными и справочными документами только в помещении библиотеки;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1036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е) расписываться в читательском формуляре за каждый полученный документ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1178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ж)</w:t>
      </w:r>
      <w:r w:rsidRPr="00CC0801">
        <w:rPr>
          <w:sz w:val="24"/>
          <w:szCs w:val="24"/>
        </w:rPr>
        <w:tab/>
        <w:t>возвращать документы в библиотеку в установленные сроки;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з)</w:t>
      </w:r>
      <w:r w:rsidRPr="00CC0801">
        <w:rPr>
          <w:sz w:val="24"/>
          <w:szCs w:val="24"/>
        </w:rPr>
        <w:tab/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516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lastRenderedPageBreak/>
        <w:t xml:space="preserve">и) полностью рассчитаться с библиотекой по истечении срока обучения или работы в - </w:t>
      </w:r>
      <w:r w:rsidR="005C2F5D">
        <w:rPr>
          <w:sz w:val="24"/>
          <w:szCs w:val="24"/>
        </w:rPr>
        <w:t>о</w:t>
      </w:r>
      <w:r w:rsidRPr="00CC0801">
        <w:rPr>
          <w:sz w:val="24"/>
          <w:szCs w:val="24"/>
        </w:rPr>
        <w:t>бщеобразовательном учреждении.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7.3. Порядок пользования библиотекой: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866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– по паспорту;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б) перерегистрация пользователей библиотеки производится ежегодно;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в) документом, подтверждающим право пользования библиотекой, является читательский формуляр;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в) читательский формуляр фиксирует дату выдачи пользователю документов из фонда библиотеки и их возвращения в библиотеку.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358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7.4. Порядок пользования абонементом: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218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а)  пользователи имеют право получить на дом из многотомных изданий не более двух документов одновременно;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б)  максимальные сроки пользования документами:</w:t>
      </w:r>
    </w:p>
    <w:p w:rsidR="007A4167" w:rsidRPr="00CC0801" w:rsidRDefault="007A4167" w:rsidP="007A4167">
      <w:pPr>
        <w:pStyle w:val="a4"/>
        <w:numPr>
          <w:ilvl w:val="0"/>
          <w:numId w:val="9"/>
        </w:numPr>
        <w:shd w:val="clear" w:color="auto" w:fill="auto"/>
        <w:tabs>
          <w:tab w:val="left" w:pos="1241"/>
        </w:tabs>
        <w:spacing w:line="240" w:lineRule="auto"/>
        <w:rPr>
          <w:sz w:val="24"/>
          <w:szCs w:val="24"/>
        </w:rPr>
      </w:pPr>
      <w:r w:rsidRPr="00CC0801">
        <w:rPr>
          <w:sz w:val="24"/>
          <w:szCs w:val="24"/>
        </w:rPr>
        <w:t>учебники, учебные пособия - учебный год;</w:t>
      </w:r>
    </w:p>
    <w:p w:rsidR="007A4167" w:rsidRPr="00CC0801" w:rsidRDefault="007A4167" w:rsidP="007A4167">
      <w:pPr>
        <w:pStyle w:val="a4"/>
        <w:numPr>
          <w:ilvl w:val="0"/>
          <w:numId w:val="9"/>
        </w:numPr>
        <w:shd w:val="clear" w:color="auto" w:fill="auto"/>
        <w:tabs>
          <w:tab w:val="left" w:pos="1250"/>
        </w:tabs>
        <w:spacing w:line="240" w:lineRule="auto"/>
        <w:rPr>
          <w:sz w:val="24"/>
          <w:szCs w:val="24"/>
        </w:rPr>
      </w:pPr>
      <w:r w:rsidRPr="00CC0801">
        <w:rPr>
          <w:sz w:val="24"/>
          <w:szCs w:val="24"/>
        </w:rPr>
        <w:t>научно-популярная, познавательная, художественная литература - 1 месяц;</w:t>
      </w:r>
    </w:p>
    <w:p w:rsidR="007A4167" w:rsidRPr="00CC0801" w:rsidRDefault="007A4167" w:rsidP="007A4167">
      <w:pPr>
        <w:pStyle w:val="a4"/>
        <w:numPr>
          <w:ilvl w:val="0"/>
          <w:numId w:val="9"/>
        </w:numPr>
        <w:shd w:val="clear" w:color="auto" w:fill="auto"/>
        <w:tabs>
          <w:tab w:val="left" w:pos="1255"/>
        </w:tabs>
        <w:spacing w:line="240" w:lineRule="auto"/>
        <w:rPr>
          <w:sz w:val="24"/>
          <w:szCs w:val="24"/>
        </w:rPr>
      </w:pPr>
      <w:r w:rsidRPr="00CC0801">
        <w:rPr>
          <w:sz w:val="24"/>
          <w:szCs w:val="24"/>
        </w:rPr>
        <w:t>периодические издания, издания повышенного спроса -15 дней;</w:t>
      </w:r>
    </w:p>
    <w:p w:rsidR="007A4167" w:rsidRPr="00CC0801" w:rsidRDefault="007A4167" w:rsidP="007A4167">
      <w:pPr>
        <w:pStyle w:val="a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 xml:space="preserve">в)   пользователи могут продлить срок пользования документами, если на них отсутствует спрос со </w:t>
      </w:r>
      <w:r w:rsidR="005C2F5D">
        <w:rPr>
          <w:sz w:val="24"/>
          <w:szCs w:val="24"/>
        </w:rPr>
        <w:t>ст</w:t>
      </w:r>
      <w:r w:rsidRPr="00CC0801">
        <w:rPr>
          <w:sz w:val="24"/>
          <w:szCs w:val="24"/>
        </w:rPr>
        <w:t>ороны других пользователей.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7.5. Порядок пользования читальным залом: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а)   документы, предназначенные для работы в читальном зале, на дом не выдаются;</w:t>
      </w:r>
    </w:p>
    <w:p w:rsidR="007A4167" w:rsidRPr="00CC0801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  <w:r w:rsidRPr="00CC0801">
        <w:rPr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A4167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0"/>
        <w:jc w:val="both"/>
        <w:rPr>
          <w:sz w:val="24"/>
          <w:szCs w:val="24"/>
        </w:rPr>
      </w:pPr>
    </w:p>
    <w:p w:rsidR="007A4167" w:rsidRPr="00CC0801" w:rsidRDefault="007A4167" w:rsidP="007A4167">
      <w:pPr>
        <w:pStyle w:val="a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84D04" w:rsidRDefault="00784D04"/>
    <w:sectPr w:rsidR="00784D04" w:rsidSect="007A41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A82EC34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D"/>
    <w:multiLevelType w:val="multilevel"/>
    <w:tmpl w:val="85A204A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11"/>
    <w:multiLevelType w:val="multilevel"/>
    <w:tmpl w:val="9EE8D47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7967825"/>
    <w:multiLevelType w:val="hybridMultilevel"/>
    <w:tmpl w:val="F0B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E0D50"/>
    <w:multiLevelType w:val="hybridMultilevel"/>
    <w:tmpl w:val="F2B2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34C51"/>
    <w:multiLevelType w:val="hybridMultilevel"/>
    <w:tmpl w:val="AA6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A24A1"/>
    <w:multiLevelType w:val="hybridMultilevel"/>
    <w:tmpl w:val="ED6CE8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E427B0"/>
    <w:multiLevelType w:val="hybridMultilevel"/>
    <w:tmpl w:val="AED8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0519E"/>
    <w:multiLevelType w:val="hybridMultilevel"/>
    <w:tmpl w:val="4C5A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67"/>
    <w:rsid w:val="001224BA"/>
    <w:rsid w:val="0031555F"/>
    <w:rsid w:val="005C2F5D"/>
    <w:rsid w:val="00784D04"/>
    <w:rsid w:val="007A4167"/>
    <w:rsid w:val="00B734BE"/>
    <w:rsid w:val="00F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167"/>
    <w:pPr>
      <w:keepNext/>
      <w:pBdr>
        <w:top w:val="thinThickSmallGap" w:sz="24" w:space="1" w:color="auto"/>
        <w:bottom w:val="thickThinSmallGap" w:sz="24" w:space="1" w:color="auto"/>
      </w:pBdr>
      <w:outlineLvl w:val="0"/>
    </w:pPr>
    <w:rPr>
      <w:rFonts w:ascii="Times New Roman" w:eastAsia="Times New Roman" w:hAnsi="Times New Roman" w:cs="Times New Roman"/>
      <w:b/>
      <w:bCs/>
      <w:cap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16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7A4167"/>
    <w:rPr>
      <w:shd w:val="clear" w:color="auto" w:fill="FFFFFF"/>
    </w:rPr>
  </w:style>
  <w:style w:type="paragraph" w:styleId="a4">
    <w:name w:val="Body Text"/>
    <w:basedOn w:val="a"/>
    <w:link w:val="a3"/>
    <w:rsid w:val="007A4167"/>
    <w:pPr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A416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rial">
    <w:name w:val="Основной текст + Arial"/>
    <w:aliases w:val="9,5 pt"/>
    <w:basedOn w:val="a3"/>
    <w:rsid w:val="007A4167"/>
    <w:rPr>
      <w:rFonts w:ascii="Arial" w:hAnsi="Arial" w:cs="Arial"/>
      <w:sz w:val="19"/>
      <w:szCs w:val="19"/>
      <w:shd w:val="clear" w:color="auto" w:fill="FFFFFF"/>
    </w:rPr>
  </w:style>
  <w:style w:type="character" w:customStyle="1" w:styleId="100">
    <w:name w:val="Основной текст + 10"/>
    <w:aliases w:val="5 pt10"/>
    <w:basedOn w:val="a3"/>
    <w:rsid w:val="007A4167"/>
    <w:rPr>
      <w:sz w:val="21"/>
      <w:szCs w:val="21"/>
      <w:shd w:val="clear" w:color="auto" w:fill="FFFFFF"/>
    </w:rPr>
  </w:style>
  <w:style w:type="character" w:customStyle="1" w:styleId="8pt1">
    <w:name w:val="Основной текст + 8 pt1"/>
    <w:aliases w:val="Полужирный10,Малые прописные4"/>
    <w:basedOn w:val="a3"/>
    <w:rsid w:val="007A4167"/>
    <w:rPr>
      <w:b/>
      <w:bCs/>
      <w:smallCaps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84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D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167"/>
    <w:pPr>
      <w:keepNext/>
      <w:pBdr>
        <w:top w:val="thinThickSmallGap" w:sz="24" w:space="1" w:color="auto"/>
        <w:bottom w:val="thickThinSmallGap" w:sz="24" w:space="1" w:color="auto"/>
      </w:pBdr>
      <w:outlineLvl w:val="0"/>
    </w:pPr>
    <w:rPr>
      <w:rFonts w:ascii="Times New Roman" w:eastAsia="Times New Roman" w:hAnsi="Times New Roman" w:cs="Times New Roman"/>
      <w:b/>
      <w:bCs/>
      <w:cap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16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7A4167"/>
    <w:rPr>
      <w:shd w:val="clear" w:color="auto" w:fill="FFFFFF"/>
    </w:rPr>
  </w:style>
  <w:style w:type="paragraph" w:styleId="a4">
    <w:name w:val="Body Text"/>
    <w:basedOn w:val="a"/>
    <w:link w:val="a3"/>
    <w:rsid w:val="007A4167"/>
    <w:pPr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A416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rial">
    <w:name w:val="Основной текст + Arial"/>
    <w:aliases w:val="9,5 pt"/>
    <w:basedOn w:val="a3"/>
    <w:rsid w:val="007A4167"/>
    <w:rPr>
      <w:rFonts w:ascii="Arial" w:hAnsi="Arial" w:cs="Arial"/>
      <w:sz w:val="19"/>
      <w:szCs w:val="19"/>
      <w:shd w:val="clear" w:color="auto" w:fill="FFFFFF"/>
    </w:rPr>
  </w:style>
  <w:style w:type="character" w:customStyle="1" w:styleId="100">
    <w:name w:val="Основной текст + 10"/>
    <w:aliases w:val="5 pt10"/>
    <w:basedOn w:val="a3"/>
    <w:rsid w:val="007A4167"/>
    <w:rPr>
      <w:sz w:val="21"/>
      <w:szCs w:val="21"/>
      <w:shd w:val="clear" w:color="auto" w:fill="FFFFFF"/>
    </w:rPr>
  </w:style>
  <w:style w:type="character" w:customStyle="1" w:styleId="8pt1">
    <w:name w:val="Основной текст + 8 pt1"/>
    <w:aliases w:val="Полужирный10,Малые прописные4"/>
    <w:basedOn w:val="a3"/>
    <w:rsid w:val="007A4167"/>
    <w:rPr>
      <w:b/>
      <w:bCs/>
      <w:smallCaps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84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D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Сош 3</cp:lastModifiedBy>
  <cp:revision>8</cp:revision>
  <cp:lastPrinted>2016-04-09T06:28:00Z</cp:lastPrinted>
  <dcterms:created xsi:type="dcterms:W3CDTF">2016-04-09T05:33:00Z</dcterms:created>
  <dcterms:modified xsi:type="dcterms:W3CDTF">2016-04-11T09:00:00Z</dcterms:modified>
</cp:coreProperties>
</file>